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F7" w:rsidRPr="00584966" w:rsidRDefault="00403EF7" w:rsidP="00403EF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tbl>
      <w:tblPr>
        <w:tblpPr w:leftFromText="180" w:rightFromText="180" w:vertAnchor="text" w:horzAnchor="margin" w:tblpY="76"/>
        <w:tblW w:w="0" w:type="auto"/>
        <w:tblCellMar>
          <w:left w:w="10" w:type="dxa"/>
          <w:right w:w="10" w:type="dxa"/>
        </w:tblCellMar>
        <w:tblLook w:val="0000"/>
      </w:tblPr>
      <w:tblGrid>
        <w:gridCol w:w="2986"/>
        <w:gridCol w:w="3422"/>
      </w:tblGrid>
      <w:tr w:rsidR="00403EF7" w:rsidRPr="00584966" w:rsidTr="00854C7E">
        <w:trPr>
          <w:trHeight w:val="453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Personal Information</w:t>
            </w:r>
          </w:p>
        </w:tc>
      </w:tr>
      <w:tr w:rsidR="00403EF7" w:rsidRPr="00584966" w:rsidTr="00854C7E">
        <w:trPr>
          <w:trHeight w:val="38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Name of the applicant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R.KARTHICK</w:t>
            </w:r>
          </w:p>
        </w:tc>
      </w:tr>
      <w:tr w:rsidR="00403EF7" w:rsidRPr="00584966" w:rsidTr="00854C7E">
        <w:trPr>
          <w:trHeight w:val="15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 w:right="-4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Date of Birth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>20/05/1985</w:t>
            </w:r>
          </w:p>
        </w:tc>
      </w:tr>
      <w:tr w:rsidR="00403EF7" w:rsidRPr="00584966" w:rsidTr="00854C7E">
        <w:trPr>
          <w:trHeight w:val="31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 w:right="-4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Gender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>MALE</w:t>
            </w:r>
          </w:p>
        </w:tc>
      </w:tr>
    </w:tbl>
    <w:p w:rsidR="00403EF7" w:rsidRPr="00584966" w:rsidRDefault="00403EF7" w:rsidP="00403EF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5"/>
          <w:u w:val="single"/>
          <w:lang w:eastAsia="en-US"/>
        </w:rPr>
      </w:pPr>
      <w:r>
        <w:rPr>
          <w:rFonts w:ascii="Calibri" w:eastAsia="Times New Roman" w:hAnsi="Calibri" w:cs="Times New Roman"/>
          <w:noProof/>
          <w:color w:val="auto"/>
          <w:lang w:val="en-IN" w:eastAsia="en-IN"/>
        </w:rPr>
        <w:drawing>
          <wp:inline distT="0" distB="0" distL="0" distR="0">
            <wp:extent cx="1234440" cy="1562100"/>
            <wp:effectExtent l="1905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40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1"/>
        <w:gridCol w:w="5103"/>
        <w:gridCol w:w="2126"/>
      </w:tblGrid>
      <w:tr w:rsidR="00403EF7" w:rsidRPr="00584966" w:rsidTr="00854C7E">
        <w:trPr>
          <w:trHeight w:val="170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 xml:space="preserve">                                              Educational Qualifications</w:t>
            </w:r>
          </w:p>
        </w:tc>
      </w:tr>
      <w:tr w:rsidR="00403EF7" w:rsidRPr="00584966" w:rsidTr="00854C7E">
        <w:trPr>
          <w:trHeight w:val="26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Name of the Degree exam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-11" w:right="-108" w:firstLine="1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-11" w:right="-108" w:firstLine="1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University/ Institution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Subjects</w:t>
            </w:r>
          </w:p>
        </w:tc>
      </w:tr>
      <w:tr w:rsidR="00403EF7" w:rsidRPr="00584966" w:rsidTr="00854C7E">
        <w:trPr>
          <w:trHeight w:val="44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B.Sc.,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-11" w:right="-108" w:firstLine="1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A.V.V.M.Sri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Pushpam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Collage,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Poondi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Thanjavur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PHYSICS</w:t>
            </w:r>
          </w:p>
        </w:tc>
      </w:tr>
      <w:tr w:rsidR="00403EF7" w:rsidRPr="00584966" w:rsidTr="00854C7E">
        <w:trPr>
          <w:trHeight w:val="26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M.Sc.,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-11" w:right="-108" w:firstLine="1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Alagappa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University,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Karaikudi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PHYSICS</w:t>
            </w:r>
          </w:p>
        </w:tc>
      </w:tr>
      <w:tr w:rsidR="00403EF7" w:rsidRPr="00584966" w:rsidTr="00854C7E">
        <w:trPr>
          <w:trHeight w:val="26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M.Tech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-11" w:right="-108" w:firstLine="1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Vellore Institute of Technology, Vellore.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Electronics</w:t>
            </w:r>
          </w:p>
        </w:tc>
      </w:tr>
      <w:tr w:rsidR="00403EF7" w:rsidRPr="00584966" w:rsidTr="00854C7E">
        <w:trPr>
          <w:trHeight w:val="41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P.h.D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Periyar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Maniammai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Institute of Science and Technology, Deemed University,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Thanjavur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PHYSICS</w:t>
            </w:r>
          </w:p>
        </w:tc>
      </w:tr>
      <w:tr w:rsidR="00403EF7" w:rsidRPr="00584966" w:rsidTr="00854C7E">
        <w:trPr>
          <w:trHeight w:val="284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eastAsia="en-US"/>
              </w:rPr>
              <w:t xml:space="preserve">                                             TNSET Exam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PHYSICS</w:t>
            </w:r>
          </w:p>
        </w:tc>
      </w:tr>
    </w:tbl>
    <w:p w:rsidR="00403EF7" w:rsidRPr="00584966" w:rsidRDefault="00403EF7" w:rsidP="00403EF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tbl>
      <w:tblPr>
        <w:tblW w:w="0" w:type="auto"/>
        <w:tblInd w:w="63" w:type="dxa"/>
        <w:tblCellMar>
          <w:left w:w="10" w:type="dxa"/>
          <w:right w:w="10" w:type="dxa"/>
        </w:tblCellMar>
        <w:tblLook w:val="0000"/>
      </w:tblPr>
      <w:tblGrid>
        <w:gridCol w:w="33"/>
        <w:gridCol w:w="4626"/>
        <w:gridCol w:w="4520"/>
      </w:tblGrid>
      <w:tr w:rsidR="00403EF7" w:rsidRPr="00584966" w:rsidTr="00854C7E">
        <w:trPr>
          <w:gridBefore w:val="1"/>
          <w:wBefore w:w="35" w:type="dxa"/>
          <w:trHeight w:val="263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Address for Communication</w:t>
            </w:r>
          </w:p>
        </w:tc>
      </w:tr>
      <w:tr w:rsidR="00403EF7" w:rsidRPr="00584966" w:rsidTr="00854C7E">
        <w:trPr>
          <w:gridBefore w:val="1"/>
          <w:wBefore w:w="35" w:type="dxa"/>
          <w:trHeight w:val="26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>Mailing Address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03EF7" w:rsidRPr="00584966" w:rsidTr="00854C7E">
        <w:trPr>
          <w:gridBefore w:val="1"/>
          <w:wBefore w:w="35" w:type="dxa"/>
          <w:trHeight w:val="1003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KARTHICK.R 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S/O. C.RAJENDRAN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NO.7 THANJAI ROAD, ANNA STATUE,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THATTIKADAI ST,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NEEDAMANGALAM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PIN CODE :614404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Email ID:</w:t>
            </w: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hyperlink r:id="rId5" w:history="1">
              <w:r w:rsidRPr="00584966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t>karthickmtech@gmail.com</w:t>
              </w:r>
            </w:hyperlink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Mobile No:</w:t>
            </w: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9500978147,9994679749</w:t>
            </w:r>
          </w:p>
        </w:tc>
      </w:tr>
      <w:tr w:rsidR="00403EF7" w:rsidRPr="00584966" w:rsidTr="00854C7E">
        <w:trPr>
          <w:trHeight w:val="404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 xml:space="preserve">                                        Area of Specialization</w:t>
            </w:r>
          </w:p>
        </w:tc>
      </w:tr>
      <w:tr w:rsidR="00403EF7" w:rsidRPr="00584966" w:rsidTr="00854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9513" w:type="dxa"/>
            <w:gridSpan w:val="3"/>
          </w:tcPr>
          <w:p w:rsidR="00403EF7" w:rsidRPr="00584966" w:rsidRDefault="00403EF7" w:rsidP="00854C7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RF MEMS Switches </w:t>
            </w:r>
          </w:p>
        </w:tc>
      </w:tr>
    </w:tbl>
    <w:p w:rsidR="00403EF7" w:rsidRPr="00584966" w:rsidRDefault="00403EF7" w:rsidP="00403EF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tbl>
      <w:tblPr>
        <w:tblW w:w="9528" w:type="dxa"/>
        <w:tblInd w:w="-50" w:type="dxa"/>
        <w:tblCellMar>
          <w:left w:w="10" w:type="dxa"/>
          <w:right w:w="10" w:type="dxa"/>
        </w:tblCellMar>
        <w:tblLook w:val="0000"/>
      </w:tblPr>
      <w:tblGrid>
        <w:gridCol w:w="1903"/>
        <w:gridCol w:w="992"/>
        <w:gridCol w:w="962"/>
        <w:gridCol w:w="1361"/>
        <w:gridCol w:w="1131"/>
        <w:gridCol w:w="3179"/>
      </w:tblGrid>
      <w:tr w:rsidR="00403EF7" w:rsidRPr="00584966" w:rsidTr="00854C7E">
        <w:trPr>
          <w:trHeight w:val="273"/>
        </w:trPr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en-US"/>
              </w:rPr>
              <w:t xml:space="preserve">                                                              Experience</w:t>
            </w:r>
          </w:p>
        </w:tc>
      </w:tr>
      <w:tr w:rsidR="00403EF7" w:rsidRPr="00584966" w:rsidTr="00854C7E">
        <w:trPr>
          <w:trHeight w:val="475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University/ Institution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Period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No. of years/months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Designation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/>
              </w:rPr>
              <w:t>Nature of work</w:t>
            </w:r>
          </w:p>
        </w:tc>
      </w:tr>
      <w:tr w:rsidR="00403EF7" w:rsidRPr="00584966" w:rsidTr="00854C7E">
        <w:trPr>
          <w:trHeight w:val="404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From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To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EF7" w:rsidRPr="00584966" w:rsidRDefault="00403EF7" w:rsidP="00854C7E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03EF7" w:rsidRPr="00584966" w:rsidTr="00854C7E">
        <w:trPr>
          <w:trHeight w:val="179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Periyar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Maniammai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Institute of Science and Technology, (Deemed University), </w:t>
            </w:r>
            <w:proofErr w:type="spellStart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Thanjavur</w:t>
            </w:r>
            <w:proofErr w:type="spellEnd"/>
            <w:r w:rsidRPr="005849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21 July 2009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>Till date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>(30 July 2019)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10 YEARS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Assistant Professor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>* Teaching, Evaluating,          Mentoring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>* Monitored student’s behavior         and enforced discipline     policies.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>*  Developed</w:t>
            </w:r>
            <w:proofErr w:type="gramEnd"/>
            <w:r w:rsidRPr="0058496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subject and grade     leaders to advance oversight     and improve instructions. </w:t>
            </w:r>
          </w:p>
          <w:p w:rsidR="00403EF7" w:rsidRPr="00584966" w:rsidRDefault="00403EF7" w:rsidP="00854C7E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403EF7" w:rsidRPr="00584966" w:rsidRDefault="00403EF7" w:rsidP="00403EF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:rsidR="00403EF7" w:rsidRPr="00584966" w:rsidRDefault="00403EF7" w:rsidP="00403EF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:rsidR="00403EF7" w:rsidRPr="00584966" w:rsidRDefault="00403EF7" w:rsidP="00403EF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sectPr w:rsidR="00403EF7" w:rsidRPr="00584966" w:rsidSect="000A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403EF7"/>
    <w:rsid w:val="000A37A0"/>
    <w:rsid w:val="0040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F7"/>
    <w:pPr>
      <w:spacing w:after="120" w:line="288" w:lineRule="auto"/>
      <w:ind w:left="360"/>
    </w:pPr>
    <w:rPr>
      <w:color w:val="4F81BD" w:themeColor="accent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F7"/>
    <w:rPr>
      <w:rFonts w:ascii="Tahoma" w:hAnsi="Tahoma" w:cs="Tahoma"/>
      <w:color w:val="4F81BD" w:themeColor="accent1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hickmtech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2020-09-21T07:04:00Z</dcterms:created>
  <dcterms:modified xsi:type="dcterms:W3CDTF">2020-09-21T07:04:00Z</dcterms:modified>
</cp:coreProperties>
</file>